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D965" w14:textId="77777777" w:rsidR="001D6534" w:rsidRPr="001D6534" w:rsidRDefault="001D6534" w:rsidP="001D65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>&gt; </w:t>
      </w:r>
      <w:proofErr w:type="spellStart"/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>Unspliced</w:t>
      </w:r>
      <w:proofErr w:type="spellEnd"/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 xml:space="preserve"> + UTR + upstream + downstream (5831bp)</w:t>
      </w:r>
    </w:p>
    <w:p w14:paraId="5355E6E2" w14:textId="2ECC0B22" w:rsidR="001D6534" w:rsidRPr="001D6534" w:rsidRDefault="001D6534" w:rsidP="001D6534">
      <w:pPr>
        <w:rPr>
          <w:b/>
          <w:bCs/>
        </w:rPr>
      </w:pP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5F5DC"/>
        </w:rPr>
        <w:t>Taaaatctttacatgcaaatgcagtaaagatttggagggattttttgggagactctcgagttcgatagatgttatgcaattacgattgttttttttgcagagaaaacttgtagatcactactttccttggttggcgatgatgttatccaactctttgcggaaatcgacgagtgcggacattggaacggtgattgcgttacgatagccgctgttgagtttgatctgaatataaaattagaataaacttctatttgacacaaaattattacttccgagatgcgaacaaactctccacgatcgttctttccggaatggaaaaggaacgatttgttttcagcagtgatttttggagtgttggtgttctcctgttcgtgtccctctccgaacttggccaaatattcggttagcaccttatgaatttcggcgattccatcggatggaatggcgatttgttggcgagtttgacgtgggttcatcggcatctgagcaatgcgcaaaaagcgaccacgaacattttccttcagatcgacgtagaattttctcccgtcgacattgagagtctctgatttgatgagagagctttcctttggctgaaatttaatattgcattaaaaaagtttttaatatatttttttttaatttttatattaaatatcaataaaattatgggcattgaagcaggtatattcaatttagaaatccacttttgttttcactaaaaagttcatcagcttttcaattgaaaaaaatcagaaagaacatttttgcctagagcgtgtataaattgttacgccacttctttaaataattgcaacttacagcgtgttcaccagttgatggttcatcaatgagggcaagcatcttcgaaatctcactcacgattgccttggcagcgacgatgcttagaataatacggctcttgtaatttgtacccaactgaaaaatgctaatattagtacgggaagttagtttcgaagcaacctcagcaatcttgatgt</w:t>
      </w:r>
      <w:commentRangeStart w:id="0"/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5F5DC"/>
        </w:rPr>
        <w:t>aacgtccacgagtgttctca</w:t>
      </w:r>
      <w:commentRangeEnd w:id="0"/>
      <w:r w:rsidR="00997B22">
        <w:rPr>
          <w:rStyle w:val="a7"/>
        </w:rPr>
        <w:commentReference w:id="0"/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5F5DC"/>
        </w:rPr>
        <w:t>ttgacatcgatgtagtatcgcttgtattgaacagtgagctggtgagtagccagagaatcctcggcacgcttggttcccctttcaacacttccgtccgacatcctttacccagacaatttcctttcgaacaaacgactatggtgacaaaagacaccccttgaaccaactggtctgcaaataaaaaatatttgaattaaaataataataattccattgagaacaaaaagaaaattacatattagataaagtgtagccataaaaaacgttacttaacattctaaaacatatttgcatcatctgacgaaacattctcaagataaaattatccactggacaaggccactcgtacacgtttgcgaacacaacagctggtaagaaataagagcgcttctggttcgcataaatcaaggcaaaatcgatattgagcgagagcgaggggacaccgagagtgtgggtcgctacccactgaaatatatgcatcactttcactgctttcggaagttataaatggctctttttaaaatagaattgacaaaataattagaaatcattcccggtgacagcaggaaagagatcaaaaattaggatgaagaagtcactgaagaatcaaatcttgtgaccttgacaagaagacatgatggcaggaataaatataaattggttcaacagtatttttcattatgttaagttcaattttcattgaaaatacattatataaaacgataaaaacaagatttagaaaggaaaaaaagctaaaaactcacaagaaaatttgattgcttacgaaagtgtgcaaacaccgagacgcaatttcacacggaaacaaatacgcggcaaaattcagaaatttgaacactattattcaaaatatacgtttaataaataaataaccttctgaaacgtgggaacatgaaacgtgtaacatatttttttcatcaaaatgcataatcgtcaaaaatccgatcaatttaatttatttctc</w:t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tatttatcggtgcaattgaa</w:t>
      </w:r>
      <w:r w:rsidR="00813B19" w:rsidRPr="00813B19">
        <w:rPr>
          <w:rFonts w:ascii="TimesNewRomanPSMT" w:hAnsi="TimesNewRomanPSMT"/>
          <w:color w:val="000000" w:themeColor="text1"/>
          <w:highlight w:val="red"/>
        </w:rPr>
        <w:t>ATGGTCTCCAAGGGAGAGGAAGATAACATGGCTATCATCAAGGAGTTCATGAGATTCAAGGTCCACATGGAGGGATCCGTCAACGGACACGAGTTCGAGATCGAGGGAGAGGGAGAGGGAAGACCATACGAGGGAACCCAGACCGCTAAGCTTAAGGTCACCAAGGGAGGACCAgtaagtttaaacatatatatactaactaaccctgattatttaaattttcagCTTCCATTCGCTTGGGATATCCTTTCCCCACAGTTCATGTACGGATCCAAGGCCTACGTGAAGCACCCAGCTGATATCCCAGATTACCTTAAGCTCTCCTTCCCAGAGGGATTCAAGTGGGAGAGAGTGATGAACTTCGAGGATGGAGGAGTCGTCACCGTCACCCAGGATTCCTCCgtaagtttaaacagttcggtactaactaaccatacatatttaaattttcagCTTCAGGATGGAGAGTTCATCTACAAGGTCAAGCTTAGAGGAACAAACTTCCCATCCGATGGACCAGTCATGCAGAAGAAGACCATGGGATGGGAGGCTTCCTCCGAGAGAATGTACCCAGAAGATGGAGCTCTCAAGGGAGAGATCAAACAAAGACTTAAACTTAAAGATGGAgtaagtttaaacatgattttactaactaactaatctgatttaaattttcagGGACACTACGATGCTGAGGTCAAGACCACCTACAAGGCTAAGAAGCCTGTGCAGCTTCCAGGAGCTTACAACGTCAACATCAAGCTTGATATCACCTCCCACAACGAGGATTACACCATCGTCGAGCAGTACGAGAGAGCTGAGGGAAGACACTCCACCGGAGGAATGGATGAGCTTTACA</w:t>
      </w:r>
      <w:r w:rsidR="00813B19" w:rsidRPr="00813B19">
        <w:rPr>
          <w:rFonts w:ascii="TimesNewRomanPSMT" w:hAnsi="TimesNewRomanPSMT"/>
          <w:color w:val="000000" w:themeColor="text1"/>
          <w:highlight w:val="red"/>
        </w:rPr>
        <w:lastRenderedPageBreak/>
        <w:t>AG</w:t>
      </w:r>
      <w:r w:rsidR="00813B19" w:rsidRPr="00813B19">
        <w:rPr>
          <w:b/>
          <w:bCs/>
        </w:rPr>
        <w:t>tgcccgggggatcggtggagctccaccggtggcggccgctctagaact</w:t>
      </w:r>
      <w:r w:rsidRPr="001D6534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AAGCTAACAAGGAAATTCACAATTCACTTGCAATTATTTATTTACGCAAATCTTGTCAACTGCTTTTCGATTGATTCACCGGAGAAAATAG</w:t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aattgccatttcgtggaccaggaatgtacattttgtcgtgaataatctgaatgactgtttagaatgacgtttcagaaaactgaaattgctgtattgtaattccacaagattttggcatgacttcttaaaggcgcacggattgattcagattggtctcggcgcgcaaaagtgtatgatagtattcttttgtaatttttgcgcgctgtgacccatctaaataaatccgtgcgccttcaagaaggcatgccaaaatcttgtgaagttatgtacgatatcacaatttctaaatttataattttcactcataaaatcaataagaattcag</w:t>
      </w:r>
      <w:r w:rsidRPr="001D6534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CTCTGGAACCTAATACGTTGATTGTGAGAGATACTCAAGAATACTGGGCACTTGGTTGGCCAACCTCCATATCATGTGATTCCAAATCAAAACTAGAAGATATAAATTCTGGAGAA</w:t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gtaagcattttaaaacatttttgatttaagattgaaaatttag</w:t>
      </w:r>
      <w:r w:rsidRPr="001D6534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GGCCAAAAAATGTATTGGAAGATCAGATACCCAGATTCGAAAGGTGAAGAGACATTAGATCAAGACGACAA</w:t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gtatgcagcgctgagttttatgtttttttaaataatataattttag</w:t>
      </w:r>
      <w:r w:rsidRPr="001D6534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AGCAAATTATGATTATATGAATAACCTCCTACAAATCAAAAACGTGTCCCGAAATTTCAACAACACAGTATTTGAGTGTGTCATCGAACGGCCAGGAAATATCACAATGATCAGTAGACATCGAGTTCAAATTCAAGATTGCATTTTTCGTAGTCCACCGGATACAACAGCATACAACTTGCATAATCCGTGTGCTTATGGAAAGTGTATGGTTGAATGGGGAAGAGTGGAATGTCTCTGTTTCAGACAATACGGTGGAATTCATTGTGACG</w:t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gtaagttaacttacaaagtttcagttgttaatggaattcaattgtgtaaacgcgtgattcattttttgtgacagttctagaccgagtttgaccaaaaatattaacttgttttagaagttagcaaagc</w:t>
      </w:r>
      <w:commentRangeStart w:id="1"/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ttgagcacaagtttggcgtg</w:t>
      </w:r>
      <w:commentRangeEnd w:id="1"/>
      <w:r w:rsidR="00997B22">
        <w:rPr>
          <w:rStyle w:val="a7"/>
        </w:rPr>
        <w:commentReference w:id="1"/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tctttgacacatactacgatcaagtttaaccttgatcctcttctttttccag</w:t>
      </w:r>
      <w:r w:rsidRPr="001D6534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GTCCAAAATGGGGTAATTGGTACCTTAATCTTTTTCCATTTGTGCTAGCCAGCTTCGTTATCGGCTTGTTCATCATATTCTTTTGCATAACTTGTATTTACCAGGATGACAGGAAACA</w:t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gtatgtttagatttagtaaatattttaaattttgagttgttatttgaaattgttttcag</w:t>
      </w:r>
      <w:r w:rsidRPr="001D6534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AGAAAAATTGATGGAAATATCACAAGTTGTTGGACACTCGGATCGTATCGATTTCACACTCTATGATTTGTACCCATTTGTCGGGAAACTTGGAGGTTGTATCTATACTGAAGCTGATGCAGTGGATGATAAGAAGTATGAACGAGTAAGAAAAACAATTACGGATTTCCTGCAACGAGGGGAAGACGAAGAAAAAGATGAACAAATCGGAGTTACAACAGTTGGAACTACGATGGAAATCCCTCCAAAAAC</w:t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gtatgtgctaattgttttagttcaattcacactttgtttatttacag</w:t>
      </w:r>
      <w:r w:rsidRPr="001D6534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CACAACTAGAACTACTACTACCACAGCGAAAACGACAACAAAAGCTTCAAAAAGTTCAAAAACAGTTGGTACAACAAAAAGGGCATCTGGCATGACAACTGTTGGAATGTAA</w:t>
      </w:r>
      <w:r w:rsidRPr="001D6534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tattcggtgcatcaattttctacaagttattaaaatataaattcgtttggttt</w:t>
      </w:r>
    </w:p>
    <w:p w14:paraId="6EE01BFD" w14:textId="028746A7" w:rsidR="00CB079E" w:rsidRDefault="00CB079E"/>
    <w:p w14:paraId="1AAE194F" w14:textId="240DBEB9" w:rsidR="00997B22" w:rsidRDefault="00997B22"/>
    <w:p w14:paraId="3E5A9394" w14:textId="33DC5C79" w:rsidR="00997B22" w:rsidRDefault="00997B22"/>
    <w:p w14:paraId="4443A587" w14:textId="77777777" w:rsidR="009C3F61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 插入片段</w:t>
      </w:r>
      <w:r w:rsid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N</w:t>
      </w:r>
      <w:r w:rsidR="009C3F61">
        <w:rPr>
          <w:rFonts w:ascii="微软雅黑" w:eastAsia="微软雅黑" w:hAnsi="微软雅黑" w:cs="宋体"/>
          <w:color w:val="333333"/>
          <w:kern w:val="0"/>
          <w:szCs w:val="21"/>
        </w:rPr>
        <w:t>_spe-111 +-1000</w:t>
      </w:r>
    </w:p>
    <w:p w14:paraId="57E890B6" w14:textId="7DBC84E8" w:rsidR="00997B22" w:rsidRPr="00997B22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CE II正向扩增引物序列为（小写序列为5'端添加的重组序列）（基因特异性引物Tm计算值为：61.6℃ 同源臂长度：20bp 同源臂GC含量：50.0% 酶切位点：无）</w:t>
      </w:r>
    </w:p>
    <w:p w14:paraId="10047CB3" w14:textId="77777777" w:rsidR="00997B22" w:rsidRPr="00997B22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5'- </w:t>
      </w:r>
      <w:proofErr w:type="spellStart"/>
      <w:r w:rsidRPr="00997B22">
        <w:rPr>
          <w:rFonts w:ascii="微软雅黑" w:eastAsia="微软雅黑" w:hAnsi="微软雅黑" w:cs="宋体" w:hint="eastAsia"/>
          <w:b/>
          <w:bCs/>
          <w:color w:val="0000FF"/>
          <w:kern w:val="0"/>
          <w:szCs w:val="21"/>
        </w:rPr>
        <w:t>agttggtaatggtagcgaccAACGTCCACGAGTGTTCTCATTG</w:t>
      </w:r>
      <w:proofErr w:type="spellEnd"/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 -3'</w:t>
      </w:r>
    </w:p>
    <w:p w14:paraId="173085B1" w14:textId="77777777" w:rsidR="00997B22" w:rsidRPr="00997B22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 插入片段CE II反向扩增引物序列为（小写序列为5'端添加的重组序列）：（基因特异性引物Tm计算值为：60.4℃ 同源臂长度：20bp 同源臂GC含量：55.0% 酶切位点：无）</w:t>
      </w:r>
    </w:p>
    <w:p w14:paraId="3B85A6A7" w14:textId="77777777" w:rsidR="00997B22" w:rsidRPr="00997B22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5'- </w:t>
      </w:r>
      <w:proofErr w:type="spellStart"/>
      <w:r w:rsidRPr="00997B22">
        <w:rPr>
          <w:rFonts w:ascii="微软雅黑" w:eastAsia="微软雅黑" w:hAnsi="微软雅黑" w:cs="宋体" w:hint="eastAsia"/>
          <w:b/>
          <w:bCs/>
          <w:color w:val="0000FF"/>
          <w:kern w:val="0"/>
          <w:szCs w:val="21"/>
        </w:rPr>
        <w:t>aagcttgcatgcctgcaggtCACGCCAAACTTGTGCTCAA</w:t>
      </w:r>
      <w:proofErr w:type="spellEnd"/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 -3'</w:t>
      </w:r>
    </w:p>
    <w:p w14:paraId="115715DC" w14:textId="77777777" w:rsidR="00997B22" w:rsidRPr="00997B22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克隆载体正向扩增引物序列为：（引物Tm计算值为：60.0℃）</w:t>
      </w:r>
    </w:p>
    <w:p w14:paraId="54EE4D72" w14:textId="77777777" w:rsidR="00997B22" w:rsidRPr="00997B22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5'- </w:t>
      </w:r>
      <w:r w:rsidRPr="00997B22">
        <w:rPr>
          <w:rFonts w:ascii="微软雅黑" w:eastAsia="微软雅黑" w:hAnsi="微软雅黑" w:cs="宋体" w:hint="eastAsia"/>
          <w:b/>
          <w:bCs/>
          <w:color w:val="0000FF"/>
          <w:kern w:val="0"/>
          <w:szCs w:val="21"/>
        </w:rPr>
        <w:t>ACCTGCAGGCATGCAAGC</w:t>
      </w: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 -3'</w:t>
      </w:r>
    </w:p>
    <w:p w14:paraId="551DF4EA" w14:textId="77777777" w:rsidR="00997B22" w:rsidRPr="00997B22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克隆载体反向扩增引物序列为：（引物Tm计算值为：60.2℃）</w:t>
      </w:r>
    </w:p>
    <w:p w14:paraId="7949A16D" w14:textId="77777777" w:rsidR="00997B22" w:rsidRPr="00997B22" w:rsidRDefault="00997B22" w:rsidP="00997B2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5'- </w:t>
      </w:r>
      <w:r w:rsidRPr="00997B22">
        <w:rPr>
          <w:rFonts w:ascii="微软雅黑" w:eastAsia="微软雅黑" w:hAnsi="微软雅黑" w:cs="宋体" w:hint="eastAsia"/>
          <w:b/>
          <w:bCs/>
          <w:color w:val="0000FF"/>
          <w:kern w:val="0"/>
          <w:szCs w:val="21"/>
        </w:rPr>
        <w:t>GGTCGCTACCATTACCAACTTGT</w:t>
      </w:r>
      <w:r w:rsidRPr="00997B22">
        <w:rPr>
          <w:rFonts w:ascii="微软雅黑" w:eastAsia="微软雅黑" w:hAnsi="微软雅黑" w:cs="宋体" w:hint="eastAsia"/>
          <w:color w:val="333333"/>
          <w:kern w:val="0"/>
          <w:szCs w:val="21"/>
        </w:rPr>
        <w:t> -3'</w:t>
      </w:r>
    </w:p>
    <w:p w14:paraId="27D46147" w14:textId="3F7B8CF0" w:rsidR="00997B22" w:rsidRDefault="00997B22"/>
    <w:p w14:paraId="01DAACCF" w14:textId="3D242E9B" w:rsidR="009C3F61" w:rsidRDefault="009C3F61"/>
    <w:p w14:paraId="301CCD00" w14:textId="5BF13790" w:rsidR="009C3F61" w:rsidRDefault="009C3F61"/>
    <w:p w14:paraId="266BBCAB" w14:textId="77777777" w:rsidR="009C3F61" w:rsidRDefault="009C3F61" w:rsidP="009C3F61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 插入片段</w:t>
      </w:r>
      <w:proofErr w:type="spellStart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m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cherr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y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+linker</w:t>
      </w:r>
      <w:proofErr w:type="spellEnd"/>
    </w:p>
    <w:p w14:paraId="4FA1F68E" w14:textId="54ADB0FD" w:rsidR="009C3F61" w:rsidRPr="009C3F61" w:rsidRDefault="009C3F61" w:rsidP="009C3F61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CE II正向扩增引物序列为（小写序列为5'端添加的重组序列）（基因特异性引物Tm计算值为：60.0℃ 同源臂长度：20bp 同源臂GC含量：30.0% 酶切位点：无）</w:t>
      </w:r>
    </w:p>
    <w:p w14:paraId="137C7DDB" w14:textId="77777777" w:rsidR="009C3F61" w:rsidRPr="009C3F61" w:rsidRDefault="009C3F61" w:rsidP="009C3F6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5'- </w:t>
      </w:r>
      <w:proofErr w:type="spellStart"/>
      <w:r w:rsidRPr="009C3F61">
        <w:rPr>
          <w:rFonts w:ascii="微软雅黑" w:eastAsia="微软雅黑" w:hAnsi="微软雅黑" w:cs="宋体" w:hint="eastAsia"/>
          <w:b/>
          <w:bCs/>
          <w:color w:val="0000FF"/>
          <w:kern w:val="0"/>
          <w:szCs w:val="21"/>
        </w:rPr>
        <w:t>tatttatcggtgcaattgaaATGGTCTCCAAGGGAGAGGAA</w:t>
      </w:r>
      <w:proofErr w:type="spellEnd"/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 -3'</w:t>
      </w:r>
    </w:p>
    <w:p w14:paraId="29F4ECFD" w14:textId="77777777" w:rsidR="009C3F61" w:rsidRPr="009C3F61" w:rsidRDefault="009C3F61" w:rsidP="009C3F6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 插入片段CE II反向扩增引物序列为（小写序列为5'端添加的重组序列）：（基因特异性引物Tm计算值为：60.2℃ 同源臂长度：20bp 同源臂GC含量：35.0% 酶切位点：无）</w:t>
      </w:r>
    </w:p>
    <w:p w14:paraId="343462C1" w14:textId="77777777" w:rsidR="009C3F61" w:rsidRPr="009C3F61" w:rsidRDefault="009C3F61" w:rsidP="009C3F6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5'- </w:t>
      </w:r>
      <w:proofErr w:type="spellStart"/>
      <w:r w:rsidRPr="009C3F61">
        <w:rPr>
          <w:rFonts w:ascii="微软雅黑" w:eastAsia="微软雅黑" w:hAnsi="微软雅黑" w:cs="宋体" w:hint="eastAsia"/>
          <w:b/>
          <w:bCs/>
          <w:color w:val="0000FF"/>
          <w:kern w:val="0"/>
          <w:szCs w:val="21"/>
        </w:rPr>
        <w:t>gtgaatttccttgttagcttAGTTCTAGAGCGGCCGCC</w:t>
      </w:r>
      <w:proofErr w:type="spellEnd"/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 -3'</w:t>
      </w:r>
    </w:p>
    <w:p w14:paraId="58BD4C78" w14:textId="77777777" w:rsidR="009C3F61" w:rsidRPr="009C3F61" w:rsidRDefault="009C3F61" w:rsidP="009C3F6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克隆载体正向扩增引物序列为：（引物Tm计算值为：61.2℃）</w:t>
      </w:r>
    </w:p>
    <w:p w14:paraId="712B86EF" w14:textId="77777777" w:rsidR="009C3F61" w:rsidRPr="009C3F61" w:rsidRDefault="009C3F61" w:rsidP="009C3F6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5'- </w:t>
      </w:r>
      <w:r w:rsidRPr="009C3F61">
        <w:rPr>
          <w:rFonts w:ascii="微软雅黑" w:eastAsia="微软雅黑" w:hAnsi="微软雅黑" w:cs="宋体" w:hint="eastAsia"/>
          <w:b/>
          <w:bCs/>
          <w:color w:val="0000FF"/>
          <w:kern w:val="0"/>
          <w:szCs w:val="21"/>
        </w:rPr>
        <w:t>AAGCTAACAAGGAAATTCACAATTCA</w:t>
      </w: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 -3'</w:t>
      </w:r>
    </w:p>
    <w:p w14:paraId="2DE47BE2" w14:textId="77777777" w:rsidR="009C3F61" w:rsidRPr="009C3F61" w:rsidRDefault="009C3F61" w:rsidP="009C3F6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克隆载体反向扩增引物序列为：（引物Tm计算值为：60.6℃）</w:t>
      </w:r>
    </w:p>
    <w:p w14:paraId="317146B9" w14:textId="77777777" w:rsidR="009C3F61" w:rsidRPr="009C3F61" w:rsidRDefault="009C3F61" w:rsidP="009C3F6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5'- </w:t>
      </w:r>
      <w:r w:rsidRPr="009C3F61">
        <w:rPr>
          <w:rFonts w:ascii="微软雅黑" w:eastAsia="微软雅黑" w:hAnsi="微软雅黑" w:cs="宋体" w:hint="eastAsia"/>
          <w:b/>
          <w:bCs/>
          <w:color w:val="0000FF"/>
          <w:kern w:val="0"/>
          <w:szCs w:val="21"/>
        </w:rPr>
        <w:t>TTCAATTGCACCGATAAATAGAGAA</w:t>
      </w:r>
      <w:r w:rsidRPr="009C3F61">
        <w:rPr>
          <w:rFonts w:ascii="微软雅黑" w:eastAsia="微软雅黑" w:hAnsi="微软雅黑" w:cs="宋体" w:hint="eastAsia"/>
          <w:color w:val="333333"/>
          <w:kern w:val="0"/>
          <w:szCs w:val="21"/>
        </w:rPr>
        <w:t> -3'</w:t>
      </w:r>
    </w:p>
    <w:p w14:paraId="4FED82DA" w14:textId="77777777" w:rsidR="009C3F61" w:rsidRPr="00997B22" w:rsidRDefault="009C3F61">
      <w:pPr>
        <w:rPr>
          <w:rFonts w:hint="eastAsia"/>
        </w:rPr>
      </w:pPr>
    </w:p>
    <w:sectPr w:rsidR="009C3F61" w:rsidRPr="0099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常 常" w:date="2025-04-10T10:14:00Z" w:initials="常">
    <w:p w14:paraId="64A91A12" w14:textId="286C893F" w:rsidR="00997B22" w:rsidRDefault="00997B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F</w:t>
      </w:r>
    </w:p>
  </w:comment>
  <w:comment w:id="1" w:author="常 常" w:date="2025-04-10T10:15:00Z" w:initials="常">
    <w:p w14:paraId="22156C51" w14:textId="4CB1C0A1" w:rsidR="00997B22" w:rsidRDefault="00997B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A91A12" w15:done="0"/>
  <w15:commentEx w15:paraId="22156C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21892" w16cex:dateUtc="2025-04-10T02:14:00Z"/>
  <w16cex:commentExtensible w16cex:durableId="2BA218B6" w16cex:dateUtc="2025-04-10T0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A91A12" w16cid:durableId="2BA21892"/>
  <w16cid:commentId w16cid:paraId="22156C51" w16cid:durableId="2BA218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F7B2" w14:textId="77777777" w:rsidR="00A862A8" w:rsidRDefault="00A862A8" w:rsidP="001D6534">
      <w:r>
        <w:separator/>
      </w:r>
    </w:p>
  </w:endnote>
  <w:endnote w:type="continuationSeparator" w:id="0">
    <w:p w14:paraId="2CCD2C55" w14:textId="77777777" w:rsidR="00A862A8" w:rsidRDefault="00A862A8" w:rsidP="001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E531" w14:textId="77777777" w:rsidR="00A862A8" w:rsidRDefault="00A862A8" w:rsidP="001D6534">
      <w:r>
        <w:separator/>
      </w:r>
    </w:p>
  </w:footnote>
  <w:footnote w:type="continuationSeparator" w:id="0">
    <w:p w14:paraId="406D32FB" w14:textId="77777777" w:rsidR="00A862A8" w:rsidRDefault="00A862A8" w:rsidP="001D653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常 常">
    <w15:presenceInfo w15:providerId="Windows Live" w15:userId="cafa79417538a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91"/>
    <w:rsid w:val="001D6534"/>
    <w:rsid w:val="00453717"/>
    <w:rsid w:val="005137B7"/>
    <w:rsid w:val="00690543"/>
    <w:rsid w:val="007B4D1E"/>
    <w:rsid w:val="00813B19"/>
    <w:rsid w:val="00997B22"/>
    <w:rsid w:val="009A149D"/>
    <w:rsid w:val="009C3F61"/>
    <w:rsid w:val="009E3291"/>
    <w:rsid w:val="00A862A8"/>
    <w:rsid w:val="00C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01A94"/>
  <w15:chartTrackingRefBased/>
  <w15:docId w15:val="{94B2747D-1393-453C-9E94-E8575FE5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5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53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97B2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97B2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7B2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97B2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97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4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1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7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常</dc:creator>
  <cp:keywords/>
  <dc:description/>
  <cp:lastModifiedBy>常 常</cp:lastModifiedBy>
  <cp:revision>4</cp:revision>
  <dcterms:created xsi:type="dcterms:W3CDTF">2025-04-10T02:03:00Z</dcterms:created>
  <dcterms:modified xsi:type="dcterms:W3CDTF">2025-04-10T05:25:00Z</dcterms:modified>
</cp:coreProperties>
</file>